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</w:t>
      </w:r>
      <w:r w:rsidR="0037227B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</w:t>
      </w:r>
      <w:r w:rsidR="00997E7A">
        <w:rPr>
          <w:rFonts w:ascii="PT Astra Serif" w:hAnsi="PT Astra Serif"/>
          <w:bCs/>
          <w:sz w:val="24"/>
          <w:szCs w:val="24"/>
        </w:rPr>
        <w:t xml:space="preserve">несмежных </w:t>
      </w:r>
      <w:r>
        <w:rPr>
          <w:rFonts w:ascii="PT Astra Serif" w:hAnsi="PT Astra Serif"/>
          <w:bCs/>
          <w:sz w:val="24"/>
          <w:szCs w:val="24"/>
        </w:rPr>
        <w:t>территори</w:t>
      </w:r>
      <w:r w:rsidR="00997E7A">
        <w:rPr>
          <w:rFonts w:ascii="PT Astra Serif" w:hAnsi="PT Astra Serif"/>
          <w:bCs/>
          <w:sz w:val="24"/>
          <w:szCs w:val="24"/>
        </w:rPr>
        <w:t>й</w:t>
      </w:r>
      <w:r>
        <w:rPr>
          <w:rFonts w:ascii="PT Astra Serif" w:hAnsi="PT Astra Serif"/>
          <w:bCs/>
          <w:sz w:val="24"/>
          <w:szCs w:val="24"/>
        </w:rPr>
        <w:t xml:space="preserve"> жилой </w:t>
      </w:r>
      <w:r w:rsidR="002278EE">
        <w:rPr>
          <w:rFonts w:ascii="PT Astra Serif" w:hAnsi="PT Astra Serif"/>
          <w:bCs/>
          <w:sz w:val="24"/>
          <w:szCs w:val="24"/>
        </w:rPr>
        <w:t xml:space="preserve">застройки в границах квартала, ограниченного улицами Курковая, Луначарского, Ствольная, набережная </w:t>
      </w:r>
      <w:proofErr w:type="spellStart"/>
      <w:r w:rsidR="002278EE">
        <w:rPr>
          <w:rFonts w:ascii="PT Astra Serif" w:hAnsi="PT Astra Serif"/>
          <w:bCs/>
          <w:sz w:val="24"/>
          <w:szCs w:val="24"/>
        </w:rPr>
        <w:t>Дрейера</w:t>
      </w:r>
      <w:proofErr w:type="spellEnd"/>
      <w:r w:rsidR="002278EE">
        <w:rPr>
          <w:rFonts w:ascii="PT Astra Serif" w:hAnsi="PT Astra Serif"/>
          <w:bCs/>
          <w:sz w:val="24"/>
          <w:szCs w:val="24"/>
        </w:rPr>
        <w:t xml:space="preserve"> </w:t>
      </w:r>
      <w:r w:rsidR="00417F4F">
        <w:rPr>
          <w:rFonts w:ascii="PT Astra Serif" w:hAnsi="PT Astra Serif"/>
          <w:bCs/>
          <w:sz w:val="24"/>
          <w:szCs w:val="24"/>
        </w:rPr>
        <w:br/>
      </w:r>
      <w:r w:rsidR="002278EE">
        <w:rPr>
          <w:rFonts w:ascii="PT Astra Serif" w:hAnsi="PT Astra Serif"/>
          <w:bCs/>
          <w:sz w:val="24"/>
          <w:szCs w:val="24"/>
        </w:rPr>
        <w:t>и в районе улиц Октябрьская, Союзная, Тургеневская/Каминского, Пирогова</w:t>
      </w:r>
      <w:r w:rsidR="00C36925">
        <w:rPr>
          <w:rFonts w:ascii="PT Astra Serif" w:hAnsi="PT Astra Serif"/>
          <w:bCs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="00417F4F">
        <w:rPr>
          <w:rFonts w:ascii="PT Astra Serif" w:hAnsi="PT Astra Serif"/>
          <w:sz w:val="24"/>
          <w:szCs w:val="24"/>
        </w:rPr>
        <w:br/>
      </w:r>
      <w:r w:rsidR="00C36925" w:rsidRPr="00417F4F">
        <w:rPr>
          <w:rFonts w:ascii="PT Astra Serif" w:hAnsi="PT Astra Serif"/>
          <w:sz w:val="24"/>
          <w:szCs w:val="24"/>
        </w:rPr>
        <w:t xml:space="preserve">от </w:t>
      </w:r>
      <w:r w:rsidR="00417F4F" w:rsidRPr="00417F4F">
        <w:rPr>
          <w:rFonts w:ascii="PT Astra Serif" w:hAnsi="PT Astra Serif"/>
          <w:sz w:val="24"/>
          <w:szCs w:val="24"/>
        </w:rPr>
        <w:t>22.07.2025</w:t>
      </w:r>
      <w:r w:rsidR="00C36925" w:rsidRPr="00417F4F">
        <w:rPr>
          <w:rFonts w:ascii="PT Astra Serif" w:hAnsi="PT Astra Serif"/>
          <w:sz w:val="24"/>
          <w:szCs w:val="24"/>
        </w:rPr>
        <w:t xml:space="preserve"> №1/</w:t>
      </w:r>
      <w:r w:rsidR="00417F4F" w:rsidRPr="00417F4F">
        <w:rPr>
          <w:rFonts w:ascii="PT Astra Serif" w:hAnsi="PT Astra Serif"/>
          <w:sz w:val="24"/>
          <w:szCs w:val="24"/>
        </w:rPr>
        <w:t>5943</w:t>
      </w:r>
      <w:r w:rsidR="00C36925" w:rsidRPr="00417F4F">
        <w:rPr>
          <w:rFonts w:ascii="PT Astra Serif" w:hAnsi="PT Astra Serif"/>
          <w:sz w:val="24"/>
          <w:szCs w:val="24"/>
        </w:rPr>
        <w:t>-р</w:t>
      </w:r>
      <w:r w:rsidR="00C36925" w:rsidRPr="00891A22">
        <w:rPr>
          <w:rFonts w:ascii="PT Astra Serif" w:hAnsi="PT Astra Serif"/>
          <w:sz w:val="24"/>
          <w:szCs w:val="24"/>
        </w:rPr>
        <w:t xml:space="preserve"> «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 xml:space="preserve">О проведении торгов в форме аукциона на право заключения договора о комплексном развитии </w:t>
      </w:r>
      <w:r w:rsidR="00997E7A">
        <w:rPr>
          <w:rFonts w:ascii="PT Astra Serif" w:hAnsi="PT Astra Serif"/>
          <w:sz w:val="24"/>
          <w:szCs w:val="24"/>
          <w:lang w:eastAsia="ru-RU"/>
        </w:rPr>
        <w:t xml:space="preserve">несмежных 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>территори</w:t>
      </w:r>
      <w:r w:rsidR="00997E7A">
        <w:rPr>
          <w:rFonts w:ascii="PT Astra Serif" w:hAnsi="PT Astra Serif"/>
          <w:sz w:val="24"/>
          <w:szCs w:val="24"/>
          <w:lang w:eastAsia="ru-RU"/>
        </w:rPr>
        <w:t>й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 xml:space="preserve"> жилой застройки</w:t>
      </w:r>
      <w:r w:rsidR="002278EE">
        <w:rPr>
          <w:rFonts w:ascii="PT Astra Serif" w:hAnsi="PT Astra Serif"/>
          <w:sz w:val="24"/>
          <w:szCs w:val="24"/>
          <w:lang w:eastAsia="ru-RU"/>
        </w:rPr>
        <w:t xml:space="preserve"> в границах квартала, ограниченного улицами Курковая, Луначарского, Ствольная, набережная </w:t>
      </w:r>
      <w:proofErr w:type="spellStart"/>
      <w:r w:rsidR="002278EE">
        <w:rPr>
          <w:rFonts w:ascii="PT Astra Serif" w:hAnsi="PT Astra Serif"/>
          <w:sz w:val="24"/>
          <w:szCs w:val="24"/>
          <w:lang w:eastAsia="ru-RU"/>
        </w:rPr>
        <w:t>Дрейера</w:t>
      </w:r>
      <w:proofErr w:type="spellEnd"/>
      <w:r w:rsidR="002278EE">
        <w:rPr>
          <w:rFonts w:ascii="PT Astra Serif" w:hAnsi="PT Astra Serif"/>
          <w:sz w:val="24"/>
          <w:szCs w:val="24"/>
          <w:lang w:eastAsia="ru-RU"/>
        </w:rPr>
        <w:t xml:space="preserve"> и в районе улиц Октябрьская, Союзная, Тургеневская/Каминского, Пирогова</w:t>
      </w:r>
      <w:r w:rsidR="00C36925" w:rsidRPr="00891A2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="00417F4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и обязуется обеспечить поступление задатка 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997E7A" w:rsidRPr="00997E7A">
        <w:rPr>
          <w:rFonts w:ascii="PT Astra Serif" w:hAnsi="PT Astra Serif"/>
          <w:sz w:val="24"/>
          <w:szCs w:val="24"/>
        </w:rPr>
        <w:t>4 380 000 (четыре миллиона триста восемьдесят тысяч)</w:t>
      </w:r>
      <w:r w:rsidRPr="00997E7A">
        <w:rPr>
          <w:rFonts w:ascii="PT Astra Serif" w:hAnsi="PT Astra Serif"/>
          <w:sz w:val="24"/>
          <w:szCs w:val="24"/>
        </w:rPr>
        <w:t xml:space="preserve"> рублей 00 копеек</w:t>
      </w:r>
      <w:r w:rsidRPr="00997E7A">
        <w:rPr>
          <w:rFonts w:ascii="PT Astra Serif" w:hAnsi="PT Astra Serif"/>
          <w:bCs/>
          <w:sz w:val="24"/>
          <w:szCs w:val="24"/>
        </w:rPr>
        <w:t>,</w:t>
      </w:r>
      <w:r w:rsidRPr="002278EE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 xml:space="preserve">в сроки и в порядке, установленные в Извещении </w:t>
      </w:r>
      <w:r w:rsidR="00417F4F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lastRenderedPageBreak/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0554A6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1.2. </w:t>
      </w:r>
      <w:r w:rsidR="003D4263" w:rsidRPr="00C0494B">
        <w:rPr>
          <w:rFonts w:ascii="PT Astra Serif" w:hAnsi="PT Astra Serif"/>
          <w:sz w:val="24"/>
          <w:szCs w:val="24"/>
        </w:rPr>
        <w:t>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="000554A6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0554A6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="003D4263" w:rsidRPr="00C0494B">
        <w:rPr>
          <w:rFonts w:ascii="PT Astra Serif" w:hAnsi="PT Astra Serif"/>
          <w:sz w:val="24"/>
          <w:szCs w:val="24"/>
        </w:rPr>
        <w:t xml:space="preserve">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</w:t>
      </w:r>
      <w:r w:rsidR="0037227B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не возвращаются.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 xml:space="preserve">4. Заявитель извещен о том, что он вправе отозвать Заявку в сроки, установленные </w:t>
      </w:r>
      <w:r w:rsidR="0037227B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="000554A6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</w:t>
      </w:r>
      <w:r w:rsidR="0037227B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с порядком проведения торгов в электронной форме, порядком внесения, блокирования </w:t>
      </w:r>
      <w:r w:rsidR="0037227B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и прекращения блокирования денежных средств в качестве задатка, Извещением </w:t>
      </w:r>
      <w:r w:rsidR="0037227B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="000554A6">
        <w:rPr>
          <w:rFonts w:ascii="PT Astra Serif" w:hAnsi="PT Astra Serif"/>
          <w:sz w:val="24"/>
          <w:szCs w:val="24"/>
        </w:rPr>
        <w:t> </w:t>
      </w:r>
      <w:bookmarkStart w:id="0" w:name="_GoBack"/>
      <w:bookmarkEnd w:id="0"/>
      <w:r w:rsidRPr="00C0494B">
        <w:rPr>
          <w:rFonts w:ascii="PT Astra Serif" w:hAnsi="PT Astra Serif"/>
          <w:sz w:val="24"/>
          <w:szCs w:val="24"/>
        </w:rPr>
        <w:t xml:space="preserve">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</w:t>
      </w:r>
      <w:r w:rsidR="0037227B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D13822" w:rsidRDefault="003D4263" w:rsidP="00C36925">
      <w:pPr>
        <w:spacing w:after="0" w:line="240" w:lineRule="auto"/>
      </w:pPr>
      <w:r w:rsidRPr="00C0494B">
        <w:rPr>
          <w:rFonts w:ascii="PT Astra Serif" w:hAnsi="PT Astra Serif"/>
          <w:sz w:val="24"/>
          <w:szCs w:val="24"/>
        </w:rPr>
        <w:t xml:space="preserve">М.П.             </w:t>
      </w:r>
    </w:p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9" w:rsidRDefault="00F96BD9" w:rsidP="003D4263">
      <w:pPr>
        <w:spacing w:after="0" w:line="240" w:lineRule="auto"/>
      </w:pPr>
      <w:r>
        <w:separator/>
      </w:r>
    </w:p>
  </w:endnote>
  <w:end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9" w:rsidRDefault="00F96BD9" w:rsidP="003D4263">
      <w:pPr>
        <w:spacing w:after="0" w:line="240" w:lineRule="auto"/>
      </w:pPr>
      <w:r>
        <w:separator/>
      </w:r>
    </w:p>
  </w:footnote>
  <w:foot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0554A6"/>
    <w:rsid w:val="002278EE"/>
    <w:rsid w:val="0037227B"/>
    <w:rsid w:val="003D4263"/>
    <w:rsid w:val="00417F4F"/>
    <w:rsid w:val="00997E7A"/>
    <w:rsid w:val="009F4639"/>
    <w:rsid w:val="00C36925"/>
    <w:rsid w:val="00D13822"/>
    <w:rsid w:val="00D72839"/>
    <w:rsid w:val="00F83571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8B0FF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9</cp:revision>
  <dcterms:created xsi:type="dcterms:W3CDTF">2024-12-26T08:54:00Z</dcterms:created>
  <dcterms:modified xsi:type="dcterms:W3CDTF">2025-07-23T11:57:00Z</dcterms:modified>
</cp:coreProperties>
</file>